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34" w:type="dxa"/>
        <w:tblLayout w:type="fixed"/>
        <w:tblLook w:val="04A0"/>
      </w:tblPr>
      <w:tblGrid>
        <w:gridCol w:w="1277"/>
        <w:gridCol w:w="1135"/>
        <w:gridCol w:w="1135"/>
        <w:gridCol w:w="1134"/>
        <w:gridCol w:w="224"/>
        <w:gridCol w:w="769"/>
        <w:gridCol w:w="1256"/>
        <w:gridCol w:w="19"/>
        <w:gridCol w:w="567"/>
        <w:gridCol w:w="426"/>
        <w:gridCol w:w="1276"/>
        <w:gridCol w:w="2122"/>
      </w:tblGrid>
      <w:tr w:rsidR="00F84C07" w:rsidTr="00C36472">
        <w:trPr>
          <w:trHeight w:val="285"/>
        </w:trPr>
        <w:tc>
          <w:tcPr>
            <w:tcW w:w="11340" w:type="dxa"/>
            <w:gridSpan w:val="12"/>
            <w:noWrap/>
            <w:vAlign w:val="bottom"/>
          </w:tcPr>
          <w:p w:rsidR="00F84C07" w:rsidRDefault="00F84C07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sz w:val="30"/>
                <w:szCs w:val="30"/>
              </w:rPr>
              <w:t>附表3</w:t>
            </w:r>
          </w:p>
          <w:p w:rsidR="00F84C07" w:rsidRDefault="00F84C07">
            <w:pPr>
              <w:ind w:firstLineChars="400" w:firstLine="1285"/>
              <w:rPr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杨凌职业技术学院委托代理项目招标审批表</w:t>
            </w:r>
          </w:p>
        </w:tc>
      </w:tr>
      <w:tr w:rsidR="00F84C07" w:rsidTr="00C36472">
        <w:trPr>
          <w:gridAfter w:val="1"/>
          <w:wAfter w:w="2122" w:type="dxa"/>
          <w:trHeight w:val="4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C07" w:rsidRDefault="00F84C07">
            <w:pPr>
              <w:rPr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总金额（万元）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7" w:rsidRDefault="00F84C07">
            <w:pPr>
              <w:rPr>
                <w:color w:val="000000"/>
              </w:rPr>
            </w:pPr>
          </w:p>
        </w:tc>
      </w:tr>
      <w:tr w:rsidR="00F84C07" w:rsidTr="00C36472">
        <w:trPr>
          <w:gridAfter w:val="1"/>
          <w:wAfter w:w="2122" w:type="dxa"/>
          <w:trHeight w:val="45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项目内容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标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段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内容摘要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预算审核金额</w:t>
            </w:r>
          </w:p>
        </w:tc>
      </w:tr>
      <w:tr w:rsidR="00F84C07" w:rsidTr="00C36472">
        <w:trPr>
          <w:gridAfter w:val="1"/>
          <w:wAfter w:w="2122" w:type="dxa"/>
          <w:trHeight w:val="363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C07" w:rsidRDefault="00F84C07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C07" w:rsidRDefault="00F84C07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C07" w:rsidRDefault="00F84C07">
            <w:pPr>
              <w:jc w:val="center"/>
              <w:rPr>
                <w:color w:val="000000"/>
              </w:rPr>
            </w:pPr>
          </w:p>
        </w:tc>
      </w:tr>
      <w:tr w:rsidR="00F84C07" w:rsidTr="00C36472">
        <w:trPr>
          <w:gridAfter w:val="1"/>
          <w:wAfter w:w="2122" w:type="dxa"/>
          <w:trHeight w:val="4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C07" w:rsidRDefault="00F84C07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C07" w:rsidRDefault="00F84C07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C07" w:rsidRDefault="00F84C07">
            <w:pPr>
              <w:jc w:val="center"/>
              <w:rPr>
                <w:color w:val="000000"/>
              </w:rPr>
            </w:pPr>
          </w:p>
        </w:tc>
      </w:tr>
      <w:tr w:rsidR="00F84C07" w:rsidTr="00C36472">
        <w:trPr>
          <w:gridAfter w:val="1"/>
          <w:wAfter w:w="2122" w:type="dxa"/>
          <w:trHeight w:val="39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C07" w:rsidRDefault="00F84C07">
            <w:pPr>
              <w:rPr>
                <w:color w:val="00000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C07" w:rsidRDefault="00F84C07">
            <w:pPr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C07" w:rsidRDefault="00F84C07">
            <w:pPr>
              <w:rPr>
                <w:color w:val="000000"/>
              </w:rPr>
            </w:pPr>
          </w:p>
        </w:tc>
      </w:tr>
      <w:tr w:rsidR="00F84C07" w:rsidTr="00C36472">
        <w:trPr>
          <w:gridAfter w:val="1"/>
          <w:wAfter w:w="2122" w:type="dxa"/>
          <w:trHeight w:val="473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采购方式及理由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采购方式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公开</w:t>
            </w:r>
          </w:p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招标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邀请</w:t>
            </w:r>
          </w:p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招标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竞争性</w:t>
            </w:r>
          </w:p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磋商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竞争性</w:t>
            </w:r>
          </w:p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谈判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询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单一</w:t>
            </w:r>
          </w:p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来源</w:t>
            </w:r>
          </w:p>
        </w:tc>
      </w:tr>
      <w:tr w:rsidR="00F84C07" w:rsidTr="00C36472">
        <w:trPr>
          <w:gridAfter w:val="1"/>
          <w:wAfter w:w="2122" w:type="dxa"/>
          <w:trHeight w:val="1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84C07" w:rsidRDefault="00F84C0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84C07" w:rsidRDefault="00F84C07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4C07" w:rsidRDefault="00F84C07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4C07" w:rsidRDefault="00F84C07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4C07" w:rsidRDefault="00F84C0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4C07" w:rsidRDefault="00F84C07">
            <w:pPr>
              <w:rPr>
                <w:color w:val="000000"/>
              </w:rPr>
            </w:pPr>
          </w:p>
        </w:tc>
      </w:tr>
      <w:tr w:rsidR="00F84C07" w:rsidTr="00C36472">
        <w:trPr>
          <w:gridAfter w:val="1"/>
          <w:wAfter w:w="2122" w:type="dxa"/>
          <w:trHeight w:val="1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采购方式</w:t>
            </w:r>
          </w:p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选择理由</w:t>
            </w:r>
          </w:p>
        </w:tc>
        <w:tc>
          <w:tcPr>
            <w:tcW w:w="68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07" w:rsidRDefault="00F84C07">
            <w:pPr>
              <w:rPr>
                <w:color w:val="FF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FF0000"/>
              </w:rPr>
              <w:t>单一来源、邀请招标需附相关支撑材料、单一来源还需附专家论证意见）</w:t>
            </w:r>
          </w:p>
          <w:p w:rsidR="00F84C07" w:rsidRDefault="00F84C07">
            <w:pPr>
              <w:rPr>
                <w:color w:val="000000"/>
              </w:rPr>
            </w:pPr>
          </w:p>
          <w:p w:rsidR="00F84C07" w:rsidRDefault="00F84C07">
            <w:pPr>
              <w:rPr>
                <w:color w:val="000000"/>
              </w:rPr>
            </w:pPr>
          </w:p>
        </w:tc>
      </w:tr>
      <w:tr w:rsidR="00F84C07" w:rsidTr="00C36472">
        <w:trPr>
          <w:gridAfter w:val="1"/>
          <w:wAfter w:w="2122" w:type="dxa"/>
          <w:trHeight w:val="12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委托代理机构选取方式及依据</w:t>
            </w:r>
          </w:p>
        </w:tc>
        <w:tc>
          <w:tcPr>
            <w:tcW w:w="7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7" w:rsidRDefault="00F84C07">
            <w:pPr>
              <w:rPr>
                <w:color w:val="000000"/>
              </w:rPr>
            </w:pPr>
          </w:p>
          <w:p w:rsidR="00F84C07" w:rsidRDefault="00F84C07">
            <w:pPr>
              <w:rPr>
                <w:color w:val="000000"/>
              </w:rPr>
            </w:pPr>
          </w:p>
          <w:p w:rsidR="00F84C07" w:rsidRDefault="00F84C07">
            <w:pPr>
              <w:rPr>
                <w:color w:val="000000"/>
              </w:rPr>
            </w:pPr>
          </w:p>
          <w:p w:rsidR="00F84C07" w:rsidRDefault="00F84C07">
            <w:pPr>
              <w:rPr>
                <w:color w:val="000000"/>
              </w:rPr>
            </w:pPr>
          </w:p>
          <w:p w:rsidR="00F84C07" w:rsidRDefault="00F84C07">
            <w:pPr>
              <w:rPr>
                <w:color w:val="000000"/>
              </w:rPr>
            </w:pPr>
          </w:p>
          <w:p w:rsidR="00F84C07" w:rsidRDefault="00F84C0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负责人签字：</w:t>
            </w:r>
            <w:r>
              <w:rPr>
                <w:color w:val="000000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F84C07" w:rsidTr="00C36472">
        <w:trPr>
          <w:gridAfter w:val="1"/>
          <w:wAfter w:w="2122" w:type="dxa"/>
          <w:trHeight w:val="118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纪监部门</w:t>
            </w:r>
          </w:p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审核意见</w:t>
            </w:r>
          </w:p>
        </w:tc>
        <w:tc>
          <w:tcPr>
            <w:tcW w:w="7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7" w:rsidRDefault="00F84C07">
            <w:pPr>
              <w:rPr>
                <w:color w:val="000000"/>
              </w:rPr>
            </w:pPr>
          </w:p>
          <w:p w:rsidR="00F84C07" w:rsidRDefault="00F84C07">
            <w:pPr>
              <w:rPr>
                <w:color w:val="000000"/>
              </w:rPr>
            </w:pPr>
          </w:p>
          <w:p w:rsidR="00F84C07" w:rsidRDefault="00F84C07">
            <w:pPr>
              <w:rPr>
                <w:color w:val="000000"/>
              </w:rPr>
            </w:pPr>
          </w:p>
          <w:p w:rsidR="00F84C07" w:rsidRDefault="00F84C07">
            <w:pPr>
              <w:rPr>
                <w:color w:val="000000"/>
              </w:rPr>
            </w:pPr>
          </w:p>
          <w:p w:rsidR="00F84C07" w:rsidRDefault="00F84C07">
            <w:pPr>
              <w:rPr>
                <w:color w:val="000000"/>
              </w:rPr>
            </w:pPr>
          </w:p>
          <w:p w:rsidR="00F84C07" w:rsidRDefault="00F84C0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负责人签字：</w:t>
            </w:r>
            <w:r>
              <w:rPr>
                <w:color w:val="000000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F84C07" w:rsidTr="00C36472">
        <w:trPr>
          <w:gridAfter w:val="1"/>
          <w:wAfter w:w="2122" w:type="dxa"/>
          <w:trHeight w:val="92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招标（采购）主管校领导</w:t>
            </w:r>
          </w:p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7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7" w:rsidRDefault="00F84C07">
            <w:pPr>
              <w:rPr>
                <w:color w:val="000000"/>
              </w:rPr>
            </w:pPr>
          </w:p>
          <w:p w:rsidR="00F84C07" w:rsidRDefault="00F84C07">
            <w:pPr>
              <w:rPr>
                <w:color w:val="000000"/>
              </w:rPr>
            </w:pPr>
          </w:p>
          <w:p w:rsidR="00F84C07" w:rsidRDefault="00F84C07">
            <w:pPr>
              <w:rPr>
                <w:color w:val="000000"/>
              </w:rPr>
            </w:pPr>
          </w:p>
          <w:p w:rsidR="00F84C07" w:rsidRDefault="00F84C07">
            <w:pPr>
              <w:rPr>
                <w:color w:val="000000"/>
              </w:rPr>
            </w:pPr>
          </w:p>
          <w:p w:rsidR="00F84C07" w:rsidRDefault="00F84C07">
            <w:pPr>
              <w:rPr>
                <w:color w:val="000000"/>
              </w:rPr>
            </w:pPr>
          </w:p>
          <w:p w:rsidR="00F84C07" w:rsidRDefault="00F84C07">
            <w:pPr>
              <w:rPr>
                <w:color w:val="000000"/>
              </w:rPr>
            </w:pPr>
          </w:p>
          <w:p w:rsidR="00F84C07" w:rsidRDefault="00F84C0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校领导签字：</w:t>
            </w:r>
            <w:r>
              <w:rPr>
                <w:color w:val="000000"/>
              </w:rPr>
              <w:t xml:space="preserve">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F84C07" w:rsidTr="00C36472">
        <w:trPr>
          <w:gridAfter w:val="1"/>
          <w:wAfter w:w="2122" w:type="dxa"/>
          <w:trHeight w:val="312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7" w:rsidRDefault="00F84C07">
            <w:pPr>
              <w:jc w:val="center"/>
              <w:rPr>
                <w:color w:val="000000"/>
              </w:rPr>
            </w:pPr>
          </w:p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注</w:t>
            </w:r>
          </w:p>
          <w:p w:rsidR="00F84C07" w:rsidRDefault="00F84C07">
            <w:pPr>
              <w:rPr>
                <w:color w:val="000000"/>
              </w:rPr>
            </w:pPr>
          </w:p>
        </w:tc>
        <w:tc>
          <w:tcPr>
            <w:tcW w:w="794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此表适用于</w:t>
            </w:r>
            <w:r>
              <w:rPr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万元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含</w:t>
            </w:r>
            <w:r>
              <w:rPr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万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以上货物类、服务类项目或</w:t>
            </w:r>
            <w:r>
              <w:rPr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>万元以上工程类项目招标审批用，由招投标处负责办理。</w:t>
            </w:r>
          </w:p>
          <w:p w:rsidR="00F84C07" w:rsidRDefault="00F84C0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项目立项报告、党委会校务会会议纪要、审计预算（限工程类）及招标相关技术参数要求等以附件形式附在表后。</w:t>
            </w:r>
          </w:p>
        </w:tc>
      </w:tr>
      <w:tr w:rsidR="00F84C07" w:rsidTr="00C36472">
        <w:trPr>
          <w:gridAfter w:val="1"/>
          <w:wAfter w:w="2122" w:type="dxa"/>
          <w:trHeight w:val="156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9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widowControl/>
              <w:jc w:val="left"/>
              <w:rPr>
                <w:color w:val="000000"/>
              </w:rPr>
            </w:pPr>
          </w:p>
        </w:tc>
      </w:tr>
    </w:tbl>
    <w:p w:rsidR="007442CC" w:rsidRPr="00F84C07" w:rsidRDefault="006D2132"/>
    <w:sectPr w:rsidR="007442CC" w:rsidRPr="00F84C07" w:rsidSect="002B7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132" w:rsidRDefault="006D2132" w:rsidP="00C36472">
      <w:r>
        <w:separator/>
      </w:r>
    </w:p>
  </w:endnote>
  <w:endnote w:type="continuationSeparator" w:id="1">
    <w:p w:rsidR="006D2132" w:rsidRDefault="006D2132" w:rsidP="00C36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132" w:rsidRDefault="006D2132" w:rsidP="00C36472">
      <w:r>
        <w:separator/>
      </w:r>
    </w:p>
  </w:footnote>
  <w:footnote w:type="continuationSeparator" w:id="1">
    <w:p w:rsidR="006D2132" w:rsidRDefault="006D2132" w:rsidP="00C36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C07"/>
    <w:rsid w:val="00102A1C"/>
    <w:rsid w:val="002B7D33"/>
    <w:rsid w:val="006D2132"/>
    <w:rsid w:val="00C35671"/>
    <w:rsid w:val="00C36472"/>
    <w:rsid w:val="00F84C07"/>
    <w:rsid w:val="00F8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0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6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647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6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647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2021-02-24T08:49:00Z</dcterms:created>
  <dcterms:modified xsi:type="dcterms:W3CDTF">2021-02-24T09:01:00Z</dcterms:modified>
</cp:coreProperties>
</file>